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5FD30" w14:textId="77777777" w:rsidR="0035294C" w:rsidRDefault="0035294C" w:rsidP="0035294C">
      <w:pPr>
        <w:pStyle w:val="Default"/>
        <w:jc w:val="center"/>
      </w:pPr>
    </w:p>
    <w:p w14:paraId="217EDC3A" w14:textId="77777777" w:rsidR="0035294C" w:rsidRDefault="0035294C" w:rsidP="0035294C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PASLAUGŲ PERDAVIMO – PRIĖMIMO AKTAS</w:t>
      </w:r>
    </w:p>
    <w:p w14:paraId="1AD362FB" w14:textId="77777777" w:rsidR="0035294C" w:rsidRDefault="0035294C" w:rsidP="0035294C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20</w:t>
      </w:r>
      <w:r w:rsidR="00496F85">
        <w:rPr>
          <w:sz w:val="22"/>
          <w:szCs w:val="22"/>
        </w:rPr>
        <w:t>20</w:t>
      </w:r>
      <w:r w:rsidR="00B946E1">
        <w:rPr>
          <w:sz w:val="22"/>
          <w:szCs w:val="22"/>
        </w:rPr>
        <w:t>-12-02</w:t>
      </w:r>
    </w:p>
    <w:p w14:paraId="3A88FCB8" w14:textId="77777777" w:rsidR="0035294C" w:rsidRDefault="0035294C" w:rsidP="0035294C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Vilnius</w:t>
      </w:r>
    </w:p>
    <w:p w14:paraId="3453E7E6" w14:textId="77777777" w:rsidR="0035294C" w:rsidRDefault="0035294C" w:rsidP="0035294C">
      <w:pPr>
        <w:pStyle w:val="Default"/>
        <w:jc w:val="center"/>
        <w:rPr>
          <w:sz w:val="22"/>
          <w:szCs w:val="22"/>
        </w:rPr>
      </w:pPr>
    </w:p>
    <w:p w14:paraId="11F44038" w14:textId="77777777" w:rsidR="0035294C" w:rsidRDefault="0035294C" w:rsidP="0035294C">
      <w:pPr>
        <w:pStyle w:val="Default"/>
        <w:jc w:val="center"/>
        <w:rPr>
          <w:sz w:val="22"/>
          <w:szCs w:val="22"/>
        </w:rPr>
      </w:pPr>
    </w:p>
    <w:p w14:paraId="625059C4" w14:textId="77777777" w:rsidR="0035294C" w:rsidRDefault="0035294C" w:rsidP="0035294C">
      <w:pPr>
        <w:pStyle w:val="Default"/>
        <w:jc w:val="center"/>
        <w:rPr>
          <w:sz w:val="22"/>
          <w:szCs w:val="22"/>
        </w:rPr>
      </w:pPr>
    </w:p>
    <w:p w14:paraId="3F90A199" w14:textId="77777777" w:rsidR="0035294C" w:rsidRDefault="0035294C" w:rsidP="0035294C">
      <w:pPr>
        <w:pStyle w:val="Default"/>
        <w:jc w:val="center"/>
        <w:rPr>
          <w:sz w:val="22"/>
          <w:szCs w:val="22"/>
        </w:rPr>
      </w:pPr>
    </w:p>
    <w:p w14:paraId="2A944BEA" w14:textId="725D5268" w:rsidR="0035294C" w:rsidRDefault="0035294C" w:rsidP="0035294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Mes, Jaunimo tarptautinio bendradarbiavimo agentūra, įm. k. 12630617, Gedimino pr. 28, Vilnius, atstovaujama agentūros direktorės Guodos Lomanaitės (toliau UŽSAKOVAS) ir </w:t>
      </w:r>
      <w:r w:rsidR="00B103A9" w:rsidRPr="00B103A9">
        <w:rPr>
          <w:sz w:val="22"/>
          <w:szCs w:val="22"/>
        </w:rPr>
        <w:t xml:space="preserve">Justina </w:t>
      </w:r>
      <w:r w:rsidR="00C22535">
        <w:rPr>
          <w:sz w:val="22"/>
          <w:szCs w:val="22"/>
        </w:rPr>
        <w:t>Garbauskaitė-</w:t>
      </w:r>
      <w:r w:rsidR="00B103A9" w:rsidRPr="00B103A9">
        <w:rPr>
          <w:sz w:val="22"/>
          <w:szCs w:val="22"/>
        </w:rPr>
        <w:t>Jakimovska</w:t>
      </w:r>
      <w:r>
        <w:rPr>
          <w:sz w:val="22"/>
          <w:szCs w:val="22"/>
        </w:rPr>
        <w:t xml:space="preserve">, asm. k. </w:t>
      </w:r>
      <w:r w:rsidR="00AC1390">
        <w:rPr>
          <w:sz w:val="22"/>
          <w:szCs w:val="22"/>
        </w:rPr>
        <w:t xml:space="preserve">                </w:t>
      </w:r>
      <w:r w:rsidRPr="00B103A9">
        <w:rPr>
          <w:sz w:val="22"/>
          <w:szCs w:val="22"/>
        </w:rPr>
        <w:t xml:space="preserve">, gyvenanti </w:t>
      </w:r>
      <w:r w:rsidR="00B103A9" w:rsidRPr="00B103A9">
        <w:rPr>
          <w:sz w:val="22"/>
          <w:szCs w:val="22"/>
        </w:rPr>
        <w:t xml:space="preserve">adresu </w:t>
      </w:r>
      <w:r w:rsidR="00AC1390">
        <w:rPr>
          <w:sz w:val="22"/>
          <w:szCs w:val="22"/>
        </w:rPr>
        <w:t xml:space="preserve">                    </w:t>
      </w:r>
      <w:r>
        <w:rPr>
          <w:sz w:val="22"/>
          <w:szCs w:val="22"/>
        </w:rPr>
        <w:t xml:space="preserve"> (toliau PASLAUGŲ TEIKĖJAS) pasirašome šį aktą dėl suteiktų paslaugų, atliktų pagal sutartį </w:t>
      </w:r>
      <w:r w:rsidR="00B103A9" w:rsidRPr="00B103A9">
        <w:rPr>
          <w:sz w:val="22"/>
          <w:szCs w:val="22"/>
        </w:rPr>
        <w:t>Nr. 2018/02/10JGJ</w:t>
      </w:r>
      <w:r w:rsidRPr="00B103A9">
        <w:rPr>
          <w:sz w:val="22"/>
          <w:szCs w:val="22"/>
        </w:rPr>
        <w:t>,</w:t>
      </w:r>
      <w:r>
        <w:rPr>
          <w:sz w:val="22"/>
          <w:szCs w:val="22"/>
        </w:rPr>
        <w:t xml:space="preserve"> perdavimo UŽSAKOVUI, ir įvertinamų pagal žemiau nurodytas sutartyje apibrėžtas sąlygas:</w:t>
      </w:r>
    </w:p>
    <w:p w14:paraId="163127FA" w14:textId="77777777" w:rsidR="0035294C" w:rsidRDefault="0035294C" w:rsidP="0035294C">
      <w:pPr>
        <w:pStyle w:val="Default"/>
        <w:rPr>
          <w:sz w:val="22"/>
          <w:szCs w:val="22"/>
        </w:rPr>
      </w:pPr>
    </w:p>
    <w:p w14:paraId="76D75EBC" w14:textId="77777777" w:rsidR="0035294C" w:rsidRDefault="0035294C" w:rsidP="00E809BF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Užsakovo nustatyti įkainiai už įvertintas paraiškas:</w:t>
      </w:r>
    </w:p>
    <w:p w14:paraId="3F5A45FD" w14:textId="77777777" w:rsidR="00E809BF" w:rsidRDefault="00E809BF" w:rsidP="00E809BF">
      <w:pPr>
        <w:pStyle w:val="Default"/>
        <w:ind w:left="720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02"/>
        <w:gridCol w:w="2398"/>
      </w:tblGrid>
      <w:tr w:rsidR="0035294C" w14:paraId="6038BFA2" w14:textId="77777777" w:rsidTr="008A1C36">
        <w:trPr>
          <w:trHeight w:val="440"/>
          <w:jc w:val="center"/>
        </w:trPr>
        <w:tc>
          <w:tcPr>
            <w:tcW w:w="5700" w:type="dxa"/>
            <w:gridSpan w:val="2"/>
            <w:shd w:val="clear" w:color="auto" w:fill="F2F2F2" w:themeFill="background1" w:themeFillShade="F2"/>
          </w:tcPr>
          <w:p w14:paraId="053BBFC6" w14:textId="77777777" w:rsidR="0035294C" w:rsidRPr="00E809BF" w:rsidRDefault="0035294C" w:rsidP="0035294C">
            <w:pPr>
              <w:pStyle w:val="Default"/>
              <w:rPr>
                <w:sz w:val="22"/>
                <w:szCs w:val="20"/>
              </w:rPr>
            </w:pPr>
            <w:r w:rsidRPr="00E809BF">
              <w:rPr>
                <w:sz w:val="22"/>
                <w:szCs w:val="20"/>
              </w:rPr>
              <w:t>ERASMUS+ PROGRAMOS PARAIŠKŲ VERTINIMO ĮKAINIAI:</w:t>
            </w:r>
          </w:p>
        </w:tc>
      </w:tr>
      <w:tr w:rsidR="0035294C" w14:paraId="30DAB021" w14:textId="77777777" w:rsidTr="00E809BF">
        <w:trPr>
          <w:trHeight w:val="108"/>
          <w:jc w:val="center"/>
        </w:trPr>
        <w:tc>
          <w:tcPr>
            <w:tcW w:w="3302" w:type="dxa"/>
          </w:tcPr>
          <w:p w14:paraId="7C1C863C" w14:textId="77777777" w:rsidR="0035294C" w:rsidRPr="00E809BF" w:rsidRDefault="0035294C" w:rsidP="0035294C">
            <w:pPr>
              <w:pStyle w:val="Default"/>
              <w:rPr>
                <w:sz w:val="22"/>
                <w:szCs w:val="20"/>
              </w:rPr>
            </w:pPr>
            <w:r w:rsidRPr="00E809BF">
              <w:rPr>
                <w:sz w:val="22"/>
                <w:szCs w:val="20"/>
              </w:rPr>
              <w:t>KA1</w:t>
            </w:r>
          </w:p>
        </w:tc>
        <w:tc>
          <w:tcPr>
            <w:tcW w:w="2398" w:type="dxa"/>
          </w:tcPr>
          <w:p w14:paraId="6D56AA93" w14:textId="77777777" w:rsidR="0035294C" w:rsidRPr="00E809BF" w:rsidRDefault="0035294C" w:rsidP="0035294C">
            <w:pPr>
              <w:pStyle w:val="Default"/>
              <w:rPr>
                <w:sz w:val="22"/>
                <w:szCs w:val="20"/>
              </w:rPr>
            </w:pPr>
            <w:r w:rsidRPr="00E809BF">
              <w:rPr>
                <w:sz w:val="22"/>
                <w:szCs w:val="20"/>
              </w:rPr>
              <w:t>25 eur</w:t>
            </w:r>
          </w:p>
        </w:tc>
      </w:tr>
      <w:tr w:rsidR="0035294C" w14:paraId="33A12894" w14:textId="77777777" w:rsidTr="00E809BF">
        <w:trPr>
          <w:trHeight w:val="106"/>
          <w:jc w:val="center"/>
        </w:trPr>
        <w:tc>
          <w:tcPr>
            <w:tcW w:w="3302" w:type="dxa"/>
          </w:tcPr>
          <w:p w14:paraId="50A3BD07" w14:textId="77777777" w:rsidR="0035294C" w:rsidRPr="00E809BF" w:rsidRDefault="0035294C" w:rsidP="0035294C">
            <w:pPr>
              <w:pStyle w:val="Default"/>
              <w:rPr>
                <w:sz w:val="22"/>
                <w:szCs w:val="20"/>
              </w:rPr>
            </w:pPr>
            <w:r w:rsidRPr="00E809BF">
              <w:rPr>
                <w:sz w:val="22"/>
                <w:szCs w:val="20"/>
              </w:rPr>
              <w:t>KA2</w:t>
            </w:r>
          </w:p>
        </w:tc>
        <w:tc>
          <w:tcPr>
            <w:tcW w:w="2398" w:type="dxa"/>
          </w:tcPr>
          <w:p w14:paraId="3497839F" w14:textId="77777777" w:rsidR="0035294C" w:rsidRPr="00E809BF" w:rsidRDefault="0035294C" w:rsidP="0035294C">
            <w:pPr>
              <w:pStyle w:val="Default"/>
              <w:rPr>
                <w:sz w:val="22"/>
                <w:szCs w:val="20"/>
              </w:rPr>
            </w:pPr>
            <w:r w:rsidRPr="00E809BF">
              <w:rPr>
                <w:sz w:val="22"/>
                <w:szCs w:val="20"/>
              </w:rPr>
              <w:t>42 eur</w:t>
            </w:r>
          </w:p>
        </w:tc>
      </w:tr>
      <w:tr w:rsidR="0035294C" w14:paraId="475CB6C6" w14:textId="77777777" w:rsidTr="00E809BF">
        <w:trPr>
          <w:trHeight w:val="106"/>
          <w:jc w:val="center"/>
        </w:trPr>
        <w:tc>
          <w:tcPr>
            <w:tcW w:w="3302" w:type="dxa"/>
          </w:tcPr>
          <w:p w14:paraId="489E89FC" w14:textId="77777777" w:rsidR="0035294C" w:rsidRPr="00E809BF" w:rsidRDefault="0035294C" w:rsidP="0035294C">
            <w:pPr>
              <w:pStyle w:val="Default"/>
              <w:rPr>
                <w:sz w:val="22"/>
                <w:szCs w:val="20"/>
              </w:rPr>
            </w:pPr>
            <w:r w:rsidRPr="00E809BF">
              <w:rPr>
                <w:sz w:val="22"/>
                <w:szCs w:val="20"/>
              </w:rPr>
              <w:t>KA2 (su intelektiniu)</w:t>
            </w:r>
          </w:p>
        </w:tc>
        <w:tc>
          <w:tcPr>
            <w:tcW w:w="2398" w:type="dxa"/>
          </w:tcPr>
          <w:p w14:paraId="052068AF" w14:textId="77777777" w:rsidR="0035294C" w:rsidRPr="00E809BF" w:rsidRDefault="0035294C" w:rsidP="0035294C">
            <w:pPr>
              <w:pStyle w:val="Default"/>
              <w:rPr>
                <w:sz w:val="22"/>
                <w:szCs w:val="20"/>
              </w:rPr>
            </w:pPr>
            <w:r w:rsidRPr="00E809BF">
              <w:rPr>
                <w:sz w:val="22"/>
                <w:szCs w:val="20"/>
              </w:rPr>
              <w:t>60 eur</w:t>
            </w:r>
          </w:p>
        </w:tc>
      </w:tr>
      <w:tr w:rsidR="0035294C" w14:paraId="4A012184" w14:textId="77777777" w:rsidTr="00E809BF">
        <w:trPr>
          <w:trHeight w:val="106"/>
          <w:jc w:val="center"/>
        </w:trPr>
        <w:tc>
          <w:tcPr>
            <w:tcW w:w="3302" w:type="dxa"/>
          </w:tcPr>
          <w:p w14:paraId="4ADCA26B" w14:textId="77777777" w:rsidR="0035294C" w:rsidRPr="00E809BF" w:rsidRDefault="0035294C" w:rsidP="0035294C">
            <w:pPr>
              <w:pStyle w:val="Default"/>
              <w:rPr>
                <w:sz w:val="22"/>
                <w:szCs w:val="20"/>
              </w:rPr>
            </w:pPr>
            <w:r w:rsidRPr="00E809BF">
              <w:rPr>
                <w:sz w:val="22"/>
                <w:szCs w:val="20"/>
              </w:rPr>
              <w:t>KA3</w:t>
            </w:r>
          </w:p>
        </w:tc>
        <w:tc>
          <w:tcPr>
            <w:tcW w:w="2398" w:type="dxa"/>
          </w:tcPr>
          <w:p w14:paraId="0D4FD092" w14:textId="77777777" w:rsidR="0035294C" w:rsidRPr="00E809BF" w:rsidRDefault="0035294C" w:rsidP="0035294C">
            <w:pPr>
              <w:pStyle w:val="Default"/>
              <w:rPr>
                <w:sz w:val="22"/>
                <w:szCs w:val="20"/>
              </w:rPr>
            </w:pPr>
            <w:r w:rsidRPr="00E809BF">
              <w:rPr>
                <w:sz w:val="22"/>
                <w:szCs w:val="20"/>
              </w:rPr>
              <w:t>25 eur</w:t>
            </w:r>
          </w:p>
        </w:tc>
      </w:tr>
      <w:tr w:rsidR="0035294C" w14:paraId="602B20E3" w14:textId="77777777" w:rsidTr="008A1C36">
        <w:trPr>
          <w:trHeight w:val="485"/>
          <w:jc w:val="center"/>
        </w:trPr>
        <w:tc>
          <w:tcPr>
            <w:tcW w:w="5700" w:type="dxa"/>
            <w:gridSpan w:val="2"/>
            <w:shd w:val="clear" w:color="auto" w:fill="F2F2F2" w:themeFill="background1" w:themeFillShade="F2"/>
          </w:tcPr>
          <w:p w14:paraId="286FB2CD" w14:textId="77777777" w:rsidR="0035294C" w:rsidRPr="00E809BF" w:rsidRDefault="0035294C" w:rsidP="0035294C">
            <w:pPr>
              <w:pStyle w:val="Default"/>
              <w:rPr>
                <w:sz w:val="22"/>
                <w:szCs w:val="20"/>
              </w:rPr>
            </w:pPr>
            <w:r w:rsidRPr="00E809BF">
              <w:rPr>
                <w:sz w:val="22"/>
                <w:szCs w:val="20"/>
              </w:rPr>
              <w:t>SOLIDARUMO KORPUSO PARAIŠKŲ VERTINIMO ĮKAINIAI:</w:t>
            </w:r>
          </w:p>
        </w:tc>
      </w:tr>
      <w:tr w:rsidR="0035294C" w14:paraId="3CF93F07" w14:textId="77777777" w:rsidTr="00E809BF">
        <w:trPr>
          <w:trHeight w:val="115"/>
          <w:jc w:val="center"/>
        </w:trPr>
        <w:tc>
          <w:tcPr>
            <w:tcW w:w="3302" w:type="dxa"/>
          </w:tcPr>
          <w:p w14:paraId="71998A11" w14:textId="77777777" w:rsidR="0035294C" w:rsidRPr="00E809BF" w:rsidRDefault="0035294C" w:rsidP="0035294C">
            <w:pPr>
              <w:pStyle w:val="Default"/>
              <w:rPr>
                <w:sz w:val="22"/>
                <w:szCs w:val="20"/>
              </w:rPr>
            </w:pPr>
            <w:r w:rsidRPr="00E809BF">
              <w:rPr>
                <w:sz w:val="22"/>
                <w:szCs w:val="20"/>
              </w:rPr>
              <w:t>Solidarumo projektai</w:t>
            </w: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14:paraId="2A5293B5" w14:textId="77777777" w:rsidR="0035294C" w:rsidRPr="00E809BF" w:rsidRDefault="0035294C" w:rsidP="0035294C">
            <w:pPr>
              <w:pStyle w:val="Default"/>
              <w:rPr>
                <w:sz w:val="22"/>
                <w:szCs w:val="20"/>
              </w:rPr>
            </w:pPr>
            <w:r w:rsidRPr="00E809BF">
              <w:rPr>
                <w:sz w:val="22"/>
                <w:szCs w:val="20"/>
              </w:rPr>
              <w:t>17 eur</w:t>
            </w:r>
          </w:p>
        </w:tc>
      </w:tr>
      <w:tr w:rsidR="0035294C" w14:paraId="43506D7B" w14:textId="77777777" w:rsidTr="00474E8E">
        <w:trPr>
          <w:trHeight w:val="260"/>
          <w:jc w:val="center"/>
        </w:trPr>
        <w:tc>
          <w:tcPr>
            <w:tcW w:w="3302" w:type="dxa"/>
          </w:tcPr>
          <w:p w14:paraId="40F3B2D4" w14:textId="77777777" w:rsidR="0035294C" w:rsidRPr="00E809BF" w:rsidRDefault="0035294C" w:rsidP="0035294C">
            <w:pPr>
              <w:pStyle w:val="Default"/>
              <w:rPr>
                <w:sz w:val="22"/>
                <w:szCs w:val="20"/>
              </w:rPr>
            </w:pPr>
            <w:r w:rsidRPr="00E809BF">
              <w:rPr>
                <w:sz w:val="22"/>
                <w:szCs w:val="20"/>
              </w:rPr>
              <w:t>Savanoriškos veiklos projektai</w:t>
            </w:r>
          </w:p>
        </w:tc>
        <w:tc>
          <w:tcPr>
            <w:tcW w:w="2398" w:type="dxa"/>
          </w:tcPr>
          <w:p w14:paraId="60204D33" w14:textId="77777777" w:rsidR="0035294C" w:rsidRPr="00E809BF" w:rsidRDefault="0035294C" w:rsidP="0035294C">
            <w:pPr>
              <w:pStyle w:val="Default"/>
              <w:rPr>
                <w:sz w:val="22"/>
                <w:szCs w:val="20"/>
              </w:rPr>
            </w:pPr>
            <w:r w:rsidRPr="00E809BF">
              <w:rPr>
                <w:sz w:val="22"/>
                <w:szCs w:val="20"/>
              </w:rPr>
              <w:t>25 eur</w:t>
            </w:r>
          </w:p>
          <w:p w14:paraId="523E83BB" w14:textId="77777777" w:rsidR="0035294C" w:rsidRPr="00E809BF" w:rsidRDefault="0035294C" w:rsidP="0035294C">
            <w:pPr>
              <w:pStyle w:val="Default"/>
              <w:rPr>
                <w:sz w:val="22"/>
                <w:szCs w:val="20"/>
              </w:rPr>
            </w:pPr>
          </w:p>
        </w:tc>
      </w:tr>
      <w:tr w:rsidR="0035294C" w14:paraId="0AA97E77" w14:textId="77777777" w:rsidTr="00E809BF">
        <w:trPr>
          <w:trHeight w:val="487"/>
          <w:jc w:val="center"/>
        </w:trPr>
        <w:tc>
          <w:tcPr>
            <w:tcW w:w="3302" w:type="dxa"/>
          </w:tcPr>
          <w:p w14:paraId="7F84EBA2" w14:textId="77777777" w:rsidR="0035294C" w:rsidRPr="00E809BF" w:rsidRDefault="0035294C" w:rsidP="0035294C">
            <w:pPr>
              <w:pStyle w:val="Default"/>
              <w:rPr>
                <w:sz w:val="22"/>
                <w:szCs w:val="20"/>
              </w:rPr>
            </w:pPr>
            <w:r w:rsidRPr="00E809BF">
              <w:rPr>
                <w:sz w:val="22"/>
                <w:szCs w:val="20"/>
              </w:rPr>
              <w:t>Stažuočių ir profesinės veiklos projektai</w:t>
            </w:r>
          </w:p>
        </w:tc>
        <w:tc>
          <w:tcPr>
            <w:tcW w:w="2398" w:type="dxa"/>
          </w:tcPr>
          <w:p w14:paraId="2950B1E5" w14:textId="77777777" w:rsidR="0035294C" w:rsidRPr="00E809BF" w:rsidRDefault="0035294C" w:rsidP="0035294C">
            <w:pPr>
              <w:pStyle w:val="Default"/>
              <w:rPr>
                <w:sz w:val="22"/>
                <w:szCs w:val="20"/>
              </w:rPr>
            </w:pPr>
            <w:r w:rsidRPr="00E809BF">
              <w:rPr>
                <w:sz w:val="22"/>
                <w:szCs w:val="20"/>
              </w:rPr>
              <w:t>25 eur</w:t>
            </w:r>
          </w:p>
          <w:p w14:paraId="17C56467" w14:textId="77777777" w:rsidR="0035294C" w:rsidRPr="00E809BF" w:rsidRDefault="0035294C" w:rsidP="0035294C">
            <w:pPr>
              <w:pStyle w:val="Default"/>
              <w:rPr>
                <w:sz w:val="22"/>
                <w:szCs w:val="20"/>
              </w:rPr>
            </w:pPr>
          </w:p>
        </w:tc>
      </w:tr>
    </w:tbl>
    <w:p w14:paraId="236553CE" w14:textId="77777777" w:rsidR="0035294C" w:rsidRDefault="0035294C" w:rsidP="0035294C">
      <w:pPr>
        <w:pStyle w:val="Default"/>
      </w:pPr>
    </w:p>
    <w:p w14:paraId="014CBEA3" w14:textId="77777777" w:rsidR="0035294C" w:rsidRDefault="0035294C" w:rsidP="0035294C">
      <w:pPr>
        <w:pStyle w:val="Default"/>
      </w:pPr>
      <w:r>
        <w:t xml:space="preserve"> </w:t>
      </w:r>
    </w:p>
    <w:p w14:paraId="783A1A8D" w14:textId="77777777" w:rsidR="0035294C" w:rsidRDefault="0035294C" w:rsidP="0035294C">
      <w:pPr>
        <w:pStyle w:val="Default"/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2. PASLAUGŲ TEIKĖJAS laiku ir tinkamai atliko darbus. </w:t>
      </w:r>
    </w:p>
    <w:p w14:paraId="68197AEC" w14:textId="77777777" w:rsidR="0035294C" w:rsidRDefault="0035294C" w:rsidP="0035294C">
      <w:pPr>
        <w:pStyle w:val="Default"/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3. Apskaičiuota bendra PASLAUGŲ TEIKĖJUI suma yra </w:t>
      </w:r>
      <w:r w:rsidR="0066006E" w:rsidRPr="0066006E">
        <w:rPr>
          <w:b/>
          <w:bCs/>
          <w:sz w:val="22"/>
          <w:szCs w:val="22"/>
        </w:rPr>
        <w:t>831</w:t>
      </w:r>
      <w:r w:rsidRPr="0066006E">
        <w:rPr>
          <w:b/>
          <w:bCs/>
          <w:sz w:val="22"/>
          <w:szCs w:val="22"/>
        </w:rPr>
        <w:t xml:space="preserve"> eur</w:t>
      </w:r>
      <w:r w:rsidR="0066006E" w:rsidRPr="0066006E">
        <w:rPr>
          <w:b/>
          <w:bCs/>
          <w:sz w:val="22"/>
          <w:szCs w:val="22"/>
        </w:rPr>
        <w:t>as</w:t>
      </w:r>
      <w:r w:rsidRPr="0066006E">
        <w:rPr>
          <w:b/>
          <w:bCs/>
          <w:sz w:val="22"/>
          <w:szCs w:val="22"/>
        </w:rPr>
        <w:t xml:space="preserve"> </w:t>
      </w:r>
      <w:r w:rsidRPr="0066006E">
        <w:rPr>
          <w:sz w:val="22"/>
          <w:szCs w:val="22"/>
        </w:rPr>
        <w:t>(</w:t>
      </w:r>
      <w:r w:rsidR="0066006E" w:rsidRPr="0066006E">
        <w:rPr>
          <w:sz w:val="22"/>
          <w:szCs w:val="22"/>
        </w:rPr>
        <w:t>aštuoni šimtai trisdešimt vienas euras</w:t>
      </w:r>
      <w:r w:rsidRPr="0066006E">
        <w:rPr>
          <w:sz w:val="22"/>
          <w:szCs w:val="22"/>
        </w:rPr>
        <w:t>).</w:t>
      </w:r>
      <w:r>
        <w:rPr>
          <w:sz w:val="22"/>
          <w:szCs w:val="22"/>
        </w:rPr>
        <w:t xml:space="preserve"> </w:t>
      </w:r>
    </w:p>
    <w:p w14:paraId="348DA419" w14:textId="77777777" w:rsidR="0035294C" w:rsidRDefault="0035294C" w:rsidP="0035294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4. Įvertintos paraiškos: </w:t>
      </w:r>
    </w:p>
    <w:p w14:paraId="38DD304B" w14:textId="77777777" w:rsidR="00E809BF" w:rsidRDefault="00E809BF" w:rsidP="0035294C">
      <w:pPr>
        <w:pStyle w:val="Default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8"/>
        <w:gridCol w:w="1525"/>
        <w:gridCol w:w="1530"/>
        <w:gridCol w:w="2070"/>
        <w:gridCol w:w="2070"/>
      </w:tblGrid>
      <w:tr w:rsidR="00265A8A" w14:paraId="38B3164E" w14:textId="77777777" w:rsidTr="00E809BF">
        <w:trPr>
          <w:trHeight w:val="208"/>
          <w:jc w:val="center"/>
        </w:trPr>
        <w:tc>
          <w:tcPr>
            <w:tcW w:w="1638" w:type="dxa"/>
            <w:vMerge w:val="restart"/>
            <w:shd w:val="clear" w:color="auto" w:fill="F2F2F2" w:themeFill="background1" w:themeFillShade="F2"/>
          </w:tcPr>
          <w:p w14:paraId="18928597" w14:textId="77777777" w:rsidR="00265A8A" w:rsidRPr="00E809BF" w:rsidRDefault="00265A8A" w:rsidP="00265A8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809BF">
              <w:rPr>
                <w:rFonts w:asciiTheme="minorHAnsi" w:hAnsiTheme="minorHAnsi" w:cstheme="minorHAnsi"/>
                <w:sz w:val="22"/>
                <w:szCs w:val="22"/>
              </w:rPr>
              <w:t>Erasmus+</w:t>
            </w:r>
          </w:p>
        </w:tc>
        <w:tc>
          <w:tcPr>
            <w:tcW w:w="1525" w:type="dxa"/>
            <w:shd w:val="clear" w:color="auto" w:fill="F2F2F2" w:themeFill="background1" w:themeFillShade="F2"/>
          </w:tcPr>
          <w:p w14:paraId="481BAB40" w14:textId="77777777" w:rsidR="00265A8A" w:rsidRPr="00E809BF" w:rsidRDefault="00265A8A" w:rsidP="00265A8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809BF">
              <w:rPr>
                <w:rFonts w:asciiTheme="minorHAnsi" w:hAnsiTheme="minorHAnsi" w:cstheme="minorHAnsi"/>
                <w:sz w:val="22"/>
                <w:szCs w:val="22"/>
              </w:rPr>
              <w:t xml:space="preserve">KA1 </w:t>
            </w:r>
          </w:p>
        </w:tc>
        <w:tc>
          <w:tcPr>
            <w:tcW w:w="1530" w:type="dxa"/>
            <w:shd w:val="clear" w:color="auto" w:fill="F2F2F2" w:themeFill="background1" w:themeFillShade="F2"/>
          </w:tcPr>
          <w:p w14:paraId="68859555" w14:textId="77777777" w:rsidR="00265A8A" w:rsidRPr="00E809BF" w:rsidRDefault="00265A8A" w:rsidP="00265A8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809BF">
              <w:rPr>
                <w:rFonts w:asciiTheme="minorHAnsi" w:hAnsiTheme="minorHAnsi" w:cstheme="minorHAnsi"/>
                <w:sz w:val="22"/>
                <w:szCs w:val="22"/>
              </w:rPr>
              <w:t xml:space="preserve">KA2 </w:t>
            </w:r>
          </w:p>
        </w:tc>
        <w:tc>
          <w:tcPr>
            <w:tcW w:w="2070" w:type="dxa"/>
            <w:shd w:val="clear" w:color="auto" w:fill="F2F2F2" w:themeFill="background1" w:themeFillShade="F2"/>
          </w:tcPr>
          <w:p w14:paraId="67BECAF9" w14:textId="77777777" w:rsidR="00265A8A" w:rsidRPr="00E809BF" w:rsidRDefault="00265A8A" w:rsidP="00265A8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809BF">
              <w:rPr>
                <w:rFonts w:asciiTheme="minorHAnsi" w:hAnsiTheme="minorHAnsi" w:cstheme="minorHAnsi"/>
                <w:sz w:val="22"/>
                <w:szCs w:val="22"/>
              </w:rPr>
              <w:t xml:space="preserve">KA2 </w:t>
            </w:r>
          </w:p>
          <w:p w14:paraId="1D7D9E48" w14:textId="77777777" w:rsidR="00265A8A" w:rsidRPr="00E809BF" w:rsidRDefault="00265A8A" w:rsidP="00265A8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809BF">
              <w:rPr>
                <w:rFonts w:asciiTheme="minorHAnsi" w:hAnsiTheme="minorHAnsi" w:cstheme="minorHAnsi"/>
                <w:sz w:val="22"/>
                <w:szCs w:val="22"/>
              </w:rPr>
              <w:t xml:space="preserve">(su intelektiniu) </w:t>
            </w:r>
          </w:p>
        </w:tc>
        <w:tc>
          <w:tcPr>
            <w:tcW w:w="2070" w:type="dxa"/>
            <w:shd w:val="clear" w:color="auto" w:fill="F2F2F2" w:themeFill="background1" w:themeFillShade="F2"/>
          </w:tcPr>
          <w:p w14:paraId="772DF23D" w14:textId="77777777" w:rsidR="00265A8A" w:rsidRPr="00E809BF" w:rsidRDefault="00265A8A" w:rsidP="00265A8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809BF">
              <w:rPr>
                <w:rFonts w:asciiTheme="minorHAnsi" w:hAnsiTheme="minorHAnsi" w:cstheme="minorHAnsi"/>
                <w:sz w:val="22"/>
                <w:szCs w:val="22"/>
              </w:rPr>
              <w:t xml:space="preserve">KA3 </w:t>
            </w:r>
          </w:p>
        </w:tc>
      </w:tr>
      <w:tr w:rsidR="00265A8A" w:rsidRPr="008D062A" w14:paraId="0249D29C" w14:textId="77777777" w:rsidTr="00E809BF">
        <w:trPr>
          <w:trHeight w:val="242"/>
          <w:jc w:val="center"/>
        </w:trPr>
        <w:tc>
          <w:tcPr>
            <w:tcW w:w="1638" w:type="dxa"/>
            <w:vMerge/>
            <w:shd w:val="clear" w:color="auto" w:fill="F2F2F2" w:themeFill="background1" w:themeFillShade="F2"/>
          </w:tcPr>
          <w:p w14:paraId="496B89D3" w14:textId="77777777" w:rsidR="00265A8A" w:rsidRPr="00E809BF" w:rsidRDefault="00265A8A" w:rsidP="00265A8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25" w:type="dxa"/>
          </w:tcPr>
          <w:p w14:paraId="3D93352D" w14:textId="77777777" w:rsidR="00265A8A" w:rsidRPr="00B103A9" w:rsidRDefault="0066006E" w:rsidP="00E809B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530" w:type="dxa"/>
          </w:tcPr>
          <w:p w14:paraId="536BCACD" w14:textId="77777777" w:rsidR="00265A8A" w:rsidRPr="00B103A9" w:rsidRDefault="0066006E" w:rsidP="00E809B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070" w:type="dxa"/>
          </w:tcPr>
          <w:p w14:paraId="694FF0F0" w14:textId="77777777" w:rsidR="00265A8A" w:rsidRPr="00B103A9" w:rsidRDefault="0066006E" w:rsidP="00E809B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2070" w:type="dxa"/>
          </w:tcPr>
          <w:p w14:paraId="3ADB188E" w14:textId="77777777" w:rsidR="00265A8A" w:rsidRPr="00B103A9" w:rsidRDefault="005B67A3" w:rsidP="00E809B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265A8A" w:rsidRPr="008D062A" w14:paraId="2E937EDD" w14:textId="77777777" w:rsidTr="00E809BF">
        <w:trPr>
          <w:trHeight w:val="328"/>
          <w:jc w:val="center"/>
        </w:trPr>
        <w:tc>
          <w:tcPr>
            <w:tcW w:w="1638" w:type="dxa"/>
            <w:vMerge w:val="restart"/>
            <w:shd w:val="clear" w:color="auto" w:fill="F2F2F2" w:themeFill="background1" w:themeFillShade="F2"/>
          </w:tcPr>
          <w:p w14:paraId="65216809" w14:textId="77777777" w:rsidR="00265A8A" w:rsidRPr="008D062A" w:rsidRDefault="00265A8A" w:rsidP="00265A8A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103A9">
              <w:rPr>
                <w:rFonts w:asciiTheme="minorHAnsi" w:hAnsiTheme="minorHAnsi" w:cstheme="minorHAnsi"/>
                <w:sz w:val="22"/>
                <w:szCs w:val="22"/>
              </w:rPr>
              <w:t>Solidarumo korpusas</w:t>
            </w:r>
          </w:p>
        </w:tc>
        <w:tc>
          <w:tcPr>
            <w:tcW w:w="3055" w:type="dxa"/>
            <w:gridSpan w:val="2"/>
            <w:shd w:val="clear" w:color="auto" w:fill="F2F2F2" w:themeFill="background1" w:themeFillShade="F2"/>
          </w:tcPr>
          <w:p w14:paraId="4DA11868" w14:textId="77777777" w:rsidR="00265A8A" w:rsidRPr="008D062A" w:rsidRDefault="00265A8A" w:rsidP="00265A8A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103A9">
              <w:rPr>
                <w:rFonts w:asciiTheme="minorHAnsi" w:hAnsiTheme="minorHAnsi" w:cstheme="minorHAnsi"/>
                <w:sz w:val="22"/>
                <w:szCs w:val="22"/>
              </w:rPr>
              <w:t xml:space="preserve">Solidarumo projektai </w:t>
            </w:r>
          </w:p>
        </w:tc>
        <w:tc>
          <w:tcPr>
            <w:tcW w:w="2070" w:type="dxa"/>
            <w:shd w:val="clear" w:color="auto" w:fill="F2F2F2" w:themeFill="background1" w:themeFillShade="F2"/>
          </w:tcPr>
          <w:p w14:paraId="38323748" w14:textId="77777777" w:rsidR="00265A8A" w:rsidRPr="008D062A" w:rsidRDefault="00265A8A" w:rsidP="00265A8A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103A9">
              <w:rPr>
                <w:rFonts w:asciiTheme="minorHAnsi" w:hAnsiTheme="minorHAnsi" w:cstheme="minorHAnsi"/>
                <w:sz w:val="22"/>
                <w:szCs w:val="22"/>
              </w:rPr>
              <w:t xml:space="preserve">Savanoriškos veiklos projektai </w:t>
            </w:r>
          </w:p>
        </w:tc>
        <w:tc>
          <w:tcPr>
            <w:tcW w:w="2070" w:type="dxa"/>
            <w:shd w:val="clear" w:color="auto" w:fill="F2F2F2" w:themeFill="background1" w:themeFillShade="F2"/>
          </w:tcPr>
          <w:p w14:paraId="797F9567" w14:textId="77777777" w:rsidR="00265A8A" w:rsidRPr="008D062A" w:rsidRDefault="00265A8A" w:rsidP="00265A8A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103A9">
              <w:rPr>
                <w:rFonts w:asciiTheme="minorHAnsi" w:hAnsiTheme="minorHAnsi" w:cstheme="minorHAnsi"/>
                <w:sz w:val="22"/>
                <w:szCs w:val="22"/>
              </w:rPr>
              <w:t>Stažuočių ir profesinės veiklos projektai</w:t>
            </w:r>
          </w:p>
        </w:tc>
      </w:tr>
      <w:tr w:rsidR="00265A8A" w14:paraId="68622E0B" w14:textId="77777777" w:rsidTr="00E809BF">
        <w:trPr>
          <w:trHeight w:val="93"/>
          <w:jc w:val="center"/>
        </w:trPr>
        <w:tc>
          <w:tcPr>
            <w:tcW w:w="1638" w:type="dxa"/>
            <w:vMerge/>
          </w:tcPr>
          <w:p w14:paraId="6B76B43B" w14:textId="77777777" w:rsidR="00265A8A" w:rsidRPr="008D062A" w:rsidRDefault="00265A8A" w:rsidP="00265A8A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055" w:type="dxa"/>
            <w:gridSpan w:val="2"/>
          </w:tcPr>
          <w:p w14:paraId="43ED345E" w14:textId="77777777" w:rsidR="00265A8A" w:rsidRPr="00B103A9" w:rsidRDefault="0066006E" w:rsidP="00E809B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2070" w:type="dxa"/>
          </w:tcPr>
          <w:p w14:paraId="7DFEDA94" w14:textId="77777777" w:rsidR="00265A8A" w:rsidRPr="00B103A9" w:rsidRDefault="005B67A3" w:rsidP="00E809B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2070" w:type="dxa"/>
          </w:tcPr>
          <w:p w14:paraId="35145734" w14:textId="77777777" w:rsidR="00265A8A" w:rsidRPr="00B103A9" w:rsidRDefault="0066006E" w:rsidP="00E809B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</w:tbl>
    <w:p w14:paraId="198D5921" w14:textId="77777777" w:rsidR="00505E32" w:rsidRDefault="00505E32"/>
    <w:p w14:paraId="5EA10780" w14:textId="77777777" w:rsidR="00E809BF" w:rsidRDefault="00E809BF" w:rsidP="00E809BF">
      <w:pPr>
        <w:pStyle w:val="Default"/>
      </w:pPr>
    </w:p>
    <w:p w14:paraId="62A9A266" w14:textId="77777777" w:rsidR="00E809BF" w:rsidRDefault="00E809BF" w:rsidP="00E809B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UŽSAKOVAS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PASLAUGŲ TEIKĖJAS </w:t>
      </w:r>
    </w:p>
    <w:p w14:paraId="20C80849" w14:textId="77777777" w:rsidR="00E809BF" w:rsidRDefault="00E809BF" w:rsidP="00E809B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Jaunimo tarptautinio bendradarbiavimo agentūra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B103A9" w:rsidRPr="00B103A9">
        <w:rPr>
          <w:sz w:val="22"/>
          <w:szCs w:val="22"/>
        </w:rPr>
        <w:t>Justina Garbauskaitė</w:t>
      </w:r>
      <w:r w:rsidR="00C22535">
        <w:rPr>
          <w:sz w:val="22"/>
          <w:szCs w:val="22"/>
        </w:rPr>
        <w:t>-</w:t>
      </w:r>
      <w:r w:rsidR="00B103A9" w:rsidRPr="00B103A9">
        <w:rPr>
          <w:sz w:val="22"/>
          <w:szCs w:val="22"/>
        </w:rPr>
        <w:t>Jakimovska</w:t>
      </w:r>
    </w:p>
    <w:p w14:paraId="34F29B35" w14:textId="77777777" w:rsidR="00E809BF" w:rsidRDefault="00E809BF" w:rsidP="00E809B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Direktorė </w:t>
      </w:r>
      <w:r w:rsidR="00B103A9">
        <w:rPr>
          <w:sz w:val="22"/>
          <w:szCs w:val="22"/>
        </w:rPr>
        <w:t xml:space="preserve">                                                                                                                              </w:t>
      </w:r>
    </w:p>
    <w:p w14:paraId="5A390D0E" w14:textId="77777777" w:rsidR="00E809BF" w:rsidRDefault="00E809BF" w:rsidP="00E809BF">
      <w:r>
        <w:t>Guoda Lomanaitė</w:t>
      </w:r>
    </w:p>
    <w:sectPr w:rsidR="00E809BF" w:rsidSect="00B103A9">
      <w:pgSz w:w="11906" w:h="16838"/>
      <w:pgMar w:top="1440" w:right="864" w:bottom="1440" w:left="1440" w:header="562" w:footer="562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DA677C"/>
    <w:multiLevelType w:val="hybridMultilevel"/>
    <w:tmpl w:val="46DE02E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5397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94C"/>
    <w:rsid w:val="0025005C"/>
    <w:rsid w:val="00265A8A"/>
    <w:rsid w:val="0035294C"/>
    <w:rsid w:val="00474E8E"/>
    <w:rsid w:val="00496F85"/>
    <w:rsid w:val="004D3A9C"/>
    <w:rsid w:val="00505E32"/>
    <w:rsid w:val="005B67A3"/>
    <w:rsid w:val="0066006E"/>
    <w:rsid w:val="0069369F"/>
    <w:rsid w:val="008A1C36"/>
    <w:rsid w:val="008D062A"/>
    <w:rsid w:val="00AC1390"/>
    <w:rsid w:val="00B103A9"/>
    <w:rsid w:val="00B946E1"/>
    <w:rsid w:val="00C22535"/>
    <w:rsid w:val="00E809BF"/>
    <w:rsid w:val="00EF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9C8BE"/>
  <w15:docId w15:val="{41D3F912-3CF5-074C-8DE6-496D7833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5294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C2492C7DF157438F6CA89072FECA95" ma:contentTypeVersion="13" ma:contentTypeDescription="Create a new document." ma:contentTypeScope="" ma:versionID="a928deb250f263b5662abeae81996931">
  <xsd:schema xmlns:xsd="http://www.w3.org/2001/XMLSchema" xmlns:xs="http://www.w3.org/2001/XMLSchema" xmlns:p="http://schemas.microsoft.com/office/2006/metadata/properties" xmlns:ns2="0bac2d99-4ba3-4cba-b334-c7c5f96905a5" xmlns:ns3="b40a99f6-73db-4ed2-bd6c-6ed49f01825e" targetNamespace="http://schemas.microsoft.com/office/2006/metadata/properties" ma:root="true" ma:fieldsID="822c3caf3b32b7609082405a063bbb44" ns2:_="" ns3:_="">
    <xsd:import namespace="0bac2d99-4ba3-4cba-b334-c7c5f96905a5"/>
    <xsd:import namespace="b40a99f6-73db-4ed2-bd6c-6ed49f0182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ac2d99-4ba3-4cba-b334-c7c5f9690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0a99f6-73db-4ed2-bd6c-6ed49f01825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2BED51-25C0-4C30-B79D-DF1E7CBBC9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5E8ACF-7813-4154-9132-C7A68E7FAF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4E595F-8381-4774-BB13-7657BCA447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ac2d99-4ba3-4cba-b334-c7c5f96905a5"/>
    <ds:schemaRef ds:uri="b40a99f6-73db-4ed2-bd6c-6ed49f0182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Mainai2</dc:creator>
  <cp:lastModifiedBy>Simona Komarova</cp:lastModifiedBy>
  <cp:revision>3</cp:revision>
  <dcterms:created xsi:type="dcterms:W3CDTF">2022-03-07T12:43:00Z</dcterms:created>
  <dcterms:modified xsi:type="dcterms:W3CDTF">2022-04-25T11:59:00Z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0x010100CAC2492C7DF157438F6CA89072FECA95</vt:lpwstr>
  </property>
</Properties>
</file>